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CD6E5" w14:textId="332B12B1" w:rsidR="007A55BE" w:rsidRPr="003D485E" w:rsidRDefault="007A55BE" w:rsidP="007A55BE">
      <w:pPr>
        <w:spacing w:before="120"/>
        <w:jc w:val="right"/>
        <w:rPr>
          <w:rFonts w:ascii="Garamond" w:hAnsi="Garamond"/>
          <w:sz w:val="26"/>
          <w:szCs w:val="26"/>
          <w:lang w:eastAsia="it-IT"/>
        </w:rPr>
      </w:pPr>
      <w:r w:rsidRPr="003D485E">
        <w:rPr>
          <w:rFonts w:ascii="Garamond" w:hAnsi="Garamond"/>
          <w:sz w:val="26"/>
          <w:szCs w:val="26"/>
          <w:lang w:eastAsia="it-IT"/>
        </w:rPr>
        <w:t xml:space="preserve">Allegato B alla DGC nr. </w:t>
      </w:r>
      <w:r w:rsidR="00D65488">
        <w:rPr>
          <w:rFonts w:ascii="Garamond" w:hAnsi="Garamond"/>
          <w:sz w:val="26"/>
          <w:szCs w:val="26"/>
          <w:lang w:eastAsia="it-IT"/>
        </w:rPr>
        <w:t>31</w:t>
      </w:r>
      <w:r w:rsidRPr="003D485E">
        <w:rPr>
          <w:rFonts w:ascii="Garamond" w:hAnsi="Garamond"/>
          <w:sz w:val="26"/>
          <w:szCs w:val="26"/>
          <w:lang w:eastAsia="it-IT"/>
        </w:rPr>
        <w:t>/2023</w:t>
      </w:r>
    </w:p>
    <w:p w14:paraId="6C7D0FEA" w14:textId="517E0B99" w:rsidR="007A55BE" w:rsidRPr="00F1026F" w:rsidRDefault="007A55BE" w:rsidP="007A55BE">
      <w:pPr>
        <w:spacing w:before="120"/>
        <w:rPr>
          <w:rFonts w:ascii="Garamond" w:hAnsi="Garamond" w:cs="Calibri"/>
          <w:b/>
          <w:u w:val="single"/>
        </w:rPr>
      </w:pPr>
      <w:r w:rsidRPr="00F1026F">
        <w:rPr>
          <w:rFonts w:ascii="Garamond" w:hAnsi="Garamond" w:cs="Calibri"/>
          <w:noProof/>
          <w:lang w:eastAsia="it-IT"/>
        </w:rPr>
        <w:drawing>
          <wp:inline distT="0" distB="0" distL="0" distR="0" wp14:anchorId="0A834EA5" wp14:editId="32CBDA2F">
            <wp:extent cx="714375" cy="904875"/>
            <wp:effectExtent l="0" t="0" r="9525" b="9525"/>
            <wp:docPr id="763444570" name="Immagine 1" descr="Logo Comune di 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mune di Z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26F">
        <w:rPr>
          <w:rFonts w:ascii="Garamond" w:hAnsi="Garamond" w:cs="Calibri"/>
          <w:noProof/>
          <w:lang w:eastAsia="it-IT"/>
        </w:rPr>
        <w:t xml:space="preserve">                          </w:t>
      </w:r>
      <w:r w:rsidRPr="00F1026F">
        <w:rPr>
          <w:rFonts w:ascii="Garamond" w:hAnsi="Garamond" w:cs="Calibri"/>
          <w:b/>
          <w:u w:val="single"/>
        </w:rPr>
        <w:t xml:space="preserve">PERMESSO SPECIALE DI SOSTA A PAGAMENTO </w:t>
      </w:r>
    </w:p>
    <w:p w14:paraId="14D88676" w14:textId="12E7ED8B" w:rsidR="007A55BE" w:rsidRPr="00F1026F" w:rsidRDefault="007A55BE" w:rsidP="007A55BE">
      <w:pPr>
        <w:spacing w:before="120"/>
        <w:jc w:val="center"/>
        <w:rPr>
          <w:rFonts w:ascii="Garamond" w:hAnsi="Garamond" w:cs="Calibri"/>
        </w:rPr>
      </w:pPr>
      <w:r w:rsidRPr="00F1026F">
        <w:rPr>
          <w:rFonts w:ascii="Garamond" w:hAnsi="Garamond" w:cs="Calibri"/>
          <w:b/>
        </w:rPr>
        <w:t xml:space="preserve">Deliberazione di G.C. nr. </w:t>
      </w:r>
      <w:r w:rsidR="00F1026F" w:rsidRPr="00F1026F">
        <w:rPr>
          <w:rFonts w:ascii="Garamond" w:hAnsi="Garamond" w:cs="Calibri"/>
          <w:b/>
        </w:rPr>
        <w:t xml:space="preserve">31  </w:t>
      </w:r>
      <w:r w:rsidRPr="00F1026F">
        <w:rPr>
          <w:rFonts w:ascii="Garamond" w:hAnsi="Garamond" w:cs="Calibri"/>
          <w:b/>
        </w:rPr>
        <w:t>del</w:t>
      </w:r>
      <w:r w:rsidR="00F1026F" w:rsidRPr="00F1026F">
        <w:rPr>
          <w:rFonts w:ascii="Garamond" w:hAnsi="Garamond" w:cs="Calibri"/>
          <w:b/>
        </w:rPr>
        <w:t xml:space="preserve"> 2.5.2023</w:t>
      </w:r>
    </w:p>
    <w:p w14:paraId="51AB197C" w14:textId="77777777" w:rsidR="007A55BE" w:rsidRPr="00F1026F" w:rsidRDefault="007A55BE" w:rsidP="007A55BE">
      <w:pPr>
        <w:spacing w:before="120"/>
        <w:jc w:val="right"/>
        <w:rPr>
          <w:rFonts w:ascii="Garamond" w:hAnsi="Garamond" w:cs="Calibri"/>
          <w:b/>
        </w:rPr>
      </w:pPr>
      <w:r w:rsidRPr="00F1026F">
        <w:rPr>
          <w:rFonts w:ascii="Garamond" w:hAnsi="Garamond" w:cs="Calibri"/>
          <w:b/>
        </w:rPr>
        <w:t>Permesso n°…………….</w:t>
      </w:r>
    </w:p>
    <w:p w14:paraId="2BFD81DD" w14:textId="77777777" w:rsidR="007A55BE" w:rsidRPr="00F1026F" w:rsidRDefault="007A55BE" w:rsidP="007A55BE">
      <w:pPr>
        <w:spacing w:before="120"/>
        <w:jc w:val="center"/>
        <w:rPr>
          <w:rFonts w:ascii="Garamond" w:hAnsi="Garamond" w:cs="Calibri"/>
          <w:b/>
        </w:rPr>
      </w:pPr>
      <w:r w:rsidRPr="00F1026F">
        <w:rPr>
          <w:rFonts w:ascii="Garamond" w:hAnsi="Garamond" w:cs="Calibri"/>
          <w:b/>
          <w:i/>
          <w:iCs/>
          <w:u w:val="single"/>
        </w:rPr>
        <w:t>Il sottoscritto</w:t>
      </w:r>
    </w:p>
    <w:p w14:paraId="376BD0A1" w14:textId="77777777" w:rsidR="007A55BE" w:rsidRPr="00F1026F" w:rsidRDefault="007A55BE" w:rsidP="007A55BE">
      <w:pPr>
        <w:spacing w:before="120" w:line="276" w:lineRule="auto"/>
        <w:jc w:val="both"/>
        <w:rPr>
          <w:rFonts w:ascii="Garamond" w:hAnsi="Garamond" w:cs="Calibri"/>
        </w:rPr>
      </w:pPr>
      <w:r w:rsidRPr="00F1026F">
        <w:rPr>
          <w:rFonts w:ascii="Garamond" w:hAnsi="Garamond" w:cs="Calibri"/>
        </w:rPr>
        <w:t>Nome .............................................. Cognome ………........................................................................ nato/ a .......................…………... Prov. ……… il ….../….../………. residente a ……………………………….Prov.……….Via/Piazza……………………………………</w:t>
      </w:r>
    </w:p>
    <w:p w14:paraId="3E2F860F" w14:textId="77777777" w:rsidR="007A55BE" w:rsidRPr="00F1026F" w:rsidRDefault="007A55BE" w:rsidP="007A55BE">
      <w:pPr>
        <w:spacing w:before="120" w:line="276" w:lineRule="auto"/>
        <w:jc w:val="both"/>
        <w:rPr>
          <w:rFonts w:ascii="Garamond" w:hAnsi="Garamond" w:cs="Calibri"/>
        </w:rPr>
      </w:pPr>
      <w:r w:rsidRPr="00F1026F">
        <w:rPr>
          <w:rFonts w:ascii="Garamond" w:hAnsi="Garamond" w:cs="Calibri"/>
        </w:rPr>
        <w:t>n°………….Cap...…………...telefono/cellulare………………………………………………</w:t>
      </w:r>
    </w:p>
    <w:p w14:paraId="4036B18F" w14:textId="77777777" w:rsidR="007A55BE" w:rsidRPr="00F1026F" w:rsidRDefault="007A55BE" w:rsidP="007A55BE">
      <w:pPr>
        <w:spacing w:before="120" w:line="276" w:lineRule="auto"/>
        <w:jc w:val="both"/>
        <w:rPr>
          <w:rFonts w:ascii="Garamond" w:hAnsi="Garamond" w:cs="Calibri"/>
        </w:rPr>
      </w:pPr>
      <w:r w:rsidRPr="00F1026F">
        <w:rPr>
          <w:rFonts w:ascii="Garamond" w:hAnsi="Garamond" w:cs="Calibri"/>
        </w:rPr>
        <w:t>Ditta/Ragionesociale..................................................……Titolare ………….…………………….</w:t>
      </w:r>
    </w:p>
    <w:p w14:paraId="0D469910" w14:textId="77777777" w:rsidR="007A55BE" w:rsidRPr="00F1026F" w:rsidRDefault="007A55BE" w:rsidP="007A55BE">
      <w:pPr>
        <w:spacing w:before="120" w:line="276" w:lineRule="auto"/>
        <w:jc w:val="both"/>
        <w:rPr>
          <w:rFonts w:ascii="Garamond" w:hAnsi="Garamond" w:cs="Calibri"/>
        </w:rPr>
      </w:pPr>
      <w:r w:rsidRPr="00F1026F">
        <w:rPr>
          <w:rFonts w:ascii="Garamond" w:hAnsi="Garamond" w:cs="Calibri"/>
        </w:rPr>
        <w:t>con sede a……………………………. Prov.……... Via …………………………………… n°……. .P.IVA………………………….</w:t>
      </w:r>
    </w:p>
    <w:p w14:paraId="686AB3AE" w14:textId="77777777" w:rsidR="007A55BE" w:rsidRPr="00F1026F" w:rsidRDefault="007A55BE" w:rsidP="007A55BE">
      <w:pPr>
        <w:spacing w:before="120"/>
        <w:jc w:val="center"/>
        <w:rPr>
          <w:rFonts w:ascii="Garamond" w:hAnsi="Garamond" w:cs="Calibri"/>
          <w:u w:val="single"/>
        </w:rPr>
      </w:pPr>
      <w:r w:rsidRPr="00F1026F">
        <w:rPr>
          <w:rFonts w:ascii="Garamond" w:hAnsi="Garamond" w:cs="Calibri"/>
          <w:b/>
          <w:bCs/>
          <w:u w:val="single"/>
        </w:rPr>
        <w:t xml:space="preserve">Chiede </w:t>
      </w:r>
    </w:p>
    <w:p w14:paraId="607C153E" w14:textId="77777777" w:rsidR="007A55BE" w:rsidRPr="00F1026F" w:rsidRDefault="007A55BE" w:rsidP="007A55BE">
      <w:pPr>
        <w:spacing w:before="120"/>
        <w:jc w:val="both"/>
        <w:rPr>
          <w:rFonts w:ascii="Garamond" w:hAnsi="Garamond" w:cs="Calibri"/>
          <w:b/>
          <w:bCs/>
        </w:rPr>
      </w:pPr>
      <w:bookmarkStart w:id="0" w:name="_Hlk130021610"/>
      <w:r w:rsidRPr="00F1026F">
        <w:rPr>
          <w:rFonts w:ascii="Garamond" w:eastAsia="Wingdings" w:hAnsi="Garamond" w:cs="Calibri"/>
          <w:b/>
          <w:bCs/>
        </w:rPr>
        <w:t></w:t>
      </w:r>
      <w:bookmarkEnd w:id="0"/>
      <w:r w:rsidRPr="00F1026F">
        <w:rPr>
          <w:rFonts w:ascii="Garamond" w:eastAsia="Wingdings" w:hAnsi="Garamond" w:cs="Calibri"/>
          <w:b/>
          <w:bCs/>
        </w:rPr>
        <w:t xml:space="preserve"> </w:t>
      </w:r>
      <w:r w:rsidRPr="00F1026F">
        <w:rPr>
          <w:rFonts w:ascii="Garamond" w:hAnsi="Garamond" w:cs="Calibri"/>
          <w:b/>
          <w:bCs/>
        </w:rPr>
        <w:t xml:space="preserve">primo rilascio; </w:t>
      </w:r>
      <w:r w:rsidRPr="00F1026F">
        <w:rPr>
          <w:rFonts w:ascii="Garamond" w:eastAsia="Wingdings" w:hAnsi="Garamond" w:cs="Calibri"/>
          <w:b/>
          <w:bCs/>
        </w:rPr>
        <w:t></w:t>
      </w:r>
      <w:r w:rsidRPr="00F1026F">
        <w:rPr>
          <w:rFonts w:ascii="Garamond" w:hAnsi="Garamond" w:cs="Calibri"/>
        </w:rPr>
        <w:t xml:space="preserve"> </w:t>
      </w:r>
      <w:r w:rsidRPr="00F1026F">
        <w:rPr>
          <w:rFonts w:ascii="Garamond" w:hAnsi="Garamond" w:cs="Calibri"/>
          <w:b/>
          <w:bCs/>
        </w:rPr>
        <w:t>rilascio/rinnovo per cambio targa</w:t>
      </w:r>
      <w:r w:rsidRPr="00F1026F">
        <w:rPr>
          <w:rFonts w:ascii="Garamond" w:hAnsi="Garamond" w:cs="Calibri"/>
        </w:rPr>
        <w:t xml:space="preserve">; </w:t>
      </w:r>
      <w:r w:rsidRPr="00F1026F">
        <w:rPr>
          <w:rFonts w:ascii="Garamond" w:eastAsia="Wingdings" w:hAnsi="Garamond" w:cs="Calibri"/>
          <w:b/>
          <w:bCs/>
        </w:rPr>
        <w:t></w:t>
      </w:r>
      <w:r w:rsidRPr="00F1026F">
        <w:rPr>
          <w:rFonts w:ascii="Garamond" w:hAnsi="Garamond" w:cs="Calibri"/>
        </w:rPr>
        <w:t xml:space="preserve"> </w:t>
      </w:r>
      <w:r w:rsidRPr="00F1026F">
        <w:rPr>
          <w:rFonts w:ascii="Garamond" w:hAnsi="Garamond" w:cs="Calibri"/>
          <w:b/>
          <w:bCs/>
        </w:rPr>
        <w:t xml:space="preserve">rinnovo per scadenza; </w:t>
      </w:r>
      <w:r w:rsidRPr="00F1026F">
        <w:rPr>
          <w:rFonts w:ascii="Garamond" w:eastAsia="Wingdings" w:hAnsi="Garamond" w:cs="Calibri"/>
          <w:b/>
          <w:bCs/>
        </w:rPr>
        <w:t></w:t>
      </w:r>
      <w:r w:rsidRPr="00F1026F">
        <w:rPr>
          <w:rFonts w:ascii="Garamond" w:hAnsi="Garamond" w:cs="Calibri"/>
          <w:b/>
          <w:bCs/>
        </w:rPr>
        <w:t xml:space="preserve"> rinnovo per smarrimento; </w:t>
      </w:r>
      <w:r w:rsidRPr="00F1026F">
        <w:rPr>
          <w:rFonts w:ascii="Garamond" w:eastAsia="Wingdings" w:hAnsi="Garamond" w:cs="Calibri"/>
          <w:b/>
          <w:bCs/>
        </w:rPr>
        <w:t></w:t>
      </w:r>
      <w:r w:rsidRPr="00F1026F">
        <w:rPr>
          <w:rFonts w:ascii="Garamond" w:hAnsi="Garamond" w:cs="Calibri"/>
          <w:b/>
          <w:bCs/>
        </w:rPr>
        <w:t xml:space="preserve"> rinnovo per deterioramento; </w:t>
      </w:r>
      <w:r w:rsidRPr="00F1026F">
        <w:rPr>
          <w:rFonts w:ascii="Garamond" w:eastAsia="Wingdings" w:hAnsi="Garamond" w:cs="Calibri"/>
          <w:b/>
          <w:bCs/>
        </w:rPr>
        <w:t></w:t>
      </w:r>
      <w:r w:rsidRPr="00F1026F">
        <w:rPr>
          <w:rFonts w:ascii="Garamond" w:hAnsi="Garamond" w:cs="Calibri"/>
          <w:b/>
          <w:bCs/>
        </w:rPr>
        <w:t xml:space="preserve"> rinnovo per furto;</w:t>
      </w:r>
    </w:p>
    <w:p w14:paraId="1347CF1B" w14:textId="77777777" w:rsidR="007A55BE" w:rsidRPr="00F1026F" w:rsidRDefault="007A55BE" w:rsidP="007A55BE">
      <w:pPr>
        <w:spacing w:before="120"/>
        <w:jc w:val="center"/>
        <w:rPr>
          <w:rFonts w:ascii="Garamond" w:hAnsi="Garamond" w:cs="Calibri"/>
          <w:u w:val="single"/>
        </w:rPr>
      </w:pPr>
      <w:r w:rsidRPr="00F1026F">
        <w:rPr>
          <w:rFonts w:ascii="Garamond" w:hAnsi="Garamond" w:cs="Calibri"/>
          <w:b/>
          <w:bCs/>
          <w:u w:val="single"/>
        </w:rPr>
        <w:t xml:space="preserve"> In qualità di  </w:t>
      </w:r>
    </w:p>
    <w:p w14:paraId="44E101A5" w14:textId="6DF9CF68" w:rsidR="007A55BE" w:rsidRPr="00F1026F" w:rsidRDefault="007A55BE" w:rsidP="007A55BE">
      <w:pPr>
        <w:spacing w:before="120" w:line="276" w:lineRule="auto"/>
        <w:jc w:val="both"/>
        <w:rPr>
          <w:rFonts w:ascii="Garamond" w:hAnsi="Garamond" w:cs="Calibri"/>
          <w:b/>
          <w:bCs/>
          <w:color w:val="FF0000"/>
        </w:rPr>
      </w:pPr>
      <w:r w:rsidRPr="00F1026F">
        <w:rPr>
          <w:rFonts w:ascii="Garamond" w:eastAsia="Wingdings" w:hAnsi="Garamond" w:cs="Calibri"/>
          <w:b/>
          <w:bCs/>
        </w:rPr>
        <w:t xml:space="preserve"> CATEGORIA </w:t>
      </w:r>
      <w:r w:rsidRPr="00F1026F">
        <w:rPr>
          <w:rFonts w:ascii="Garamond" w:hAnsi="Garamond" w:cs="Calibri"/>
          <w:b/>
          <w:bCs/>
        </w:rPr>
        <w:t xml:space="preserve">A: </w:t>
      </w:r>
      <w:r w:rsidR="004E5F45">
        <w:rPr>
          <w:rFonts w:ascii="Garamond" w:hAnsi="Garamond" w:cs="Calibri"/>
          <w:b/>
          <w:bCs/>
        </w:rPr>
        <w:t xml:space="preserve">persona </w:t>
      </w:r>
      <w:r w:rsidRPr="00F1026F">
        <w:rPr>
          <w:rFonts w:ascii="Garamond" w:hAnsi="Garamond" w:cs="Calibri"/>
          <w:b/>
          <w:bCs/>
        </w:rPr>
        <w:t>residente e società aventi sede in Zone</w:t>
      </w:r>
      <w:r w:rsidR="004E5F45">
        <w:rPr>
          <w:rFonts w:ascii="Garamond" w:hAnsi="Garamond" w:cs="Calibri"/>
          <w:b/>
          <w:bCs/>
        </w:rPr>
        <w:t>.</w:t>
      </w:r>
      <w:r w:rsidRPr="00F1026F">
        <w:rPr>
          <w:rFonts w:ascii="Garamond" w:hAnsi="Garamond" w:cs="Calibri"/>
          <w:b/>
          <w:bCs/>
          <w:color w:val="FF0000"/>
        </w:rPr>
        <w:t xml:space="preserve">  </w:t>
      </w:r>
      <w:bookmarkStart w:id="1" w:name="_Hlk127441963"/>
    </w:p>
    <w:p w14:paraId="0708F1AF" w14:textId="77777777" w:rsidR="007A55BE" w:rsidRPr="00F1026F" w:rsidRDefault="007A55BE" w:rsidP="007A55BE">
      <w:pPr>
        <w:spacing w:before="120" w:line="276" w:lineRule="auto"/>
        <w:jc w:val="both"/>
        <w:rPr>
          <w:rFonts w:ascii="Garamond" w:hAnsi="Garamond" w:cs="Calibri"/>
        </w:rPr>
      </w:pPr>
      <w:r w:rsidRPr="00F1026F">
        <w:rPr>
          <w:rFonts w:ascii="Garamond" w:hAnsi="Garamond" w:cs="Calibri"/>
          <w:b/>
          <w:bCs/>
        </w:rPr>
        <w:t>Costo</w:t>
      </w:r>
      <w:r w:rsidRPr="00F1026F">
        <w:rPr>
          <w:rFonts w:ascii="Garamond" w:hAnsi="Garamond" w:cs="Calibri"/>
        </w:rPr>
        <w:t xml:space="preserve">: </w:t>
      </w:r>
      <w:r w:rsidRPr="004E5F45">
        <w:rPr>
          <w:rFonts w:ascii="Garamond" w:hAnsi="Garamond" w:cs="Calibri"/>
          <w:b/>
        </w:rPr>
        <w:t>Gratuito;</w:t>
      </w:r>
      <w:r w:rsidRPr="00F1026F">
        <w:rPr>
          <w:rFonts w:ascii="Garamond" w:hAnsi="Garamond" w:cs="Calibri"/>
        </w:rPr>
        <w:t xml:space="preserve"> </w:t>
      </w:r>
      <w:r w:rsidRPr="004E5F45">
        <w:rPr>
          <w:rFonts w:ascii="Garamond" w:hAnsi="Garamond" w:cs="Calibri"/>
          <w:bCs/>
        </w:rPr>
        <w:t>Validità</w:t>
      </w:r>
      <w:r w:rsidRPr="00F1026F">
        <w:rPr>
          <w:rFonts w:ascii="Garamond" w:hAnsi="Garamond" w:cs="Calibri"/>
        </w:rPr>
        <w:t>: dal 1° gennaio al 31 dicembre (rinnovo annuale gratuito del contrassegno tra il 1° ed il 31 gennaio dell’anno successivo a quello di scadenza);</w:t>
      </w:r>
    </w:p>
    <w:p w14:paraId="7D2C78C6" w14:textId="77777777" w:rsidR="007A55BE" w:rsidRPr="00F1026F" w:rsidRDefault="007A55BE" w:rsidP="007A55BE">
      <w:pPr>
        <w:overflowPunct w:val="0"/>
        <w:autoSpaceDE w:val="0"/>
        <w:spacing w:before="120"/>
        <w:jc w:val="both"/>
        <w:textAlignment w:val="baseline"/>
        <w:rPr>
          <w:rFonts w:ascii="Garamond" w:hAnsi="Garamond" w:cs="Calibri"/>
          <w:b/>
          <w:bCs/>
        </w:rPr>
      </w:pPr>
      <w:r w:rsidRPr="00F1026F">
        <w:rPr>
          <w:rFonts w:ascii="Garamond" w:hAnsi="Garamond" w:cs="Calibri"/>
          <w:b/>
          <w:bCs/>
        </w:rPr>
        <w:t>Numero targhe</w:t>
      </w:r>
      <w:r w:rsidRPr="00F1026F">
        <w:rPr>
          <w:rFonts w:ascii="Garamond" w:hAnsi="Garamond" w:cs="Calibri"/>
        </w:rPr>
        <w:t>: 1 ……………………………………………………..................................</w:t>
      </w:r>
      <w:bookmarkEnd w:id="1"/>
    </w:p>
    <w:p w14:paraId="2E223898" w14:textId="30403BD6" w:rsidR="007A55BE" w:rsidRPr="00F1026F" w:rsidRDefault="007A55BE" w:rsidP="007A55BE">
      <w:pPr>
        <w:overflowPunct w:val="0"/>
        <w:autoSpaceDE w:val="0"/>
        <w:spacing w:before="120"/>
        <w:jc w:val="both"/>
        <w:textAlignment w:val="baseline"/>
        <w:rPr>
          <w:rFonts w:ascii="Garamond" w:hAnsi="Garamond" w:cs="Calibri"/>
        </w:rPr>
      </w:pPr>
      <w:r w:rsidRPr="00F1026F">
        <w:rPr>
          <w:rFonts w:ascii="Garamond" w:eastAsia="Wingdings" w:hAnsi="Garamond" w:cs="Calibri"/>
          <w:b/>
          <w:bCs/>
        </w:rPr>
        <w:t> CATEGORIA B</w:t>
      </w:r>
      <w:r w:rsidRPr="00F1026F">
        <w:rPr>
          <w:rFonts w:ascii="Garamond" w:hAnsi="Garamond" w:cs="Calibri"/>
          <w:b/>
          <w:bCs/>
        </w:rPr>
        <w:t>: residenti utilizzatori di veicoli intestati a società non aventi sede in Zone o residenti</w:t>
      </w:r>
      <w:r w:rsidR="004E5F45">
        <w:rPr>
          <w:rFonts w:ascii="Garamond" w:hAnsi="Garamond" w:cs="Calibri"/>
          <w:b/>
          <w:bCs/>
        </w:rPr>
        <w:t xml:space="preserve">, </w:t>
      </w:r>
      <w:r w:rsidRPr="00F1026F">
        <w:rPr>
          <w:rFonts w:ascii="Garamond" w:hAnsi="Garamond" w:cs="Calibri"/>
          <w:b/>
          <w:bCs/>
        </w:rPr>
        <w:t>utilizzatori in comodato d’uso</w:t>
      </w:r>
      <w:r w:rsidR="004E5F45">
        <w:rPr>
          <w:rFonts w:ascii="Garamond" w:hAnsi="Garamond" w:cs="Calibri"/>
          <w:b/>
          <w:bCs/>
        </w:rPr>
        <w:t>,</w:t>
      </w:r>
      <w:r w:rsidRPr="00F1026F">
        <w:rPr>
          <w:rFonts w:ascii="Garamond" w:hAnsi="Garamond" w:cs="Calibri"/>
          <w:b/>
          <w:bCs/>
        </w:rPr>
        <w:t xml:space="preserve"> di veicoli intestati a famigliari non residenti</w:t>
      </w:r>
      <w:r w:rsidR="004E5F45">
        <w:rPr>
          <w:rFonts w:ascii="Garamond" w:hAnsi="Garamond" w:cs="Calibri"/>
          <w:b/>
          <w:bCs/>
        </w:rPr>
        <w:t xml:space="preserve"> (</w:t>
      </w:r>
      <w:r w:rsidRPr="00F1026F">
        <w:rPr>
          <w:rFonts w:ascii="Garamond" w:hAnsi="Garamond" w:cs="Calibri"/>
          <w:b/>
          <w:bCs/>
        </w:rPr>
        <w:t>entro il primo grado</w:t>
      </w:r>
      <w:r w:rsidR="004E5F45">
        <w:rPr>
          <w:rFonts w:ascii="Garamond" w:hAnsi="Garamond" w:cs="Calibri"/>
          <w:b/>
          <w:bCs/>
        </w:rPr>
        <w:t>).</w:t>
      </w:r>
    </w:p>
    <w:p w14:paraId="71E1F203" w14:textId="77777777" w:rsidR="007A55BE" w:rsidRPr="00F1026F" w:rsidRDefault="007A55BE" w:rsidP="007A55BE">
      <w:pPr>
        <w:spacing w:before="120"/>
        <w:jc w:val="both"/>
        <w:rPr>
          <w:rFonts w:ascii="Garamond" w:hAnsi="Garamond" w:cs="Calibri"/>
        </w:rPr>
      </w:pPr>
      <w:r w:rsidRPr="00F1026F">
        <w:rPr>
          <w:rFonts w:ascii="Garamond" w:hAnsi="Garamond" w:cs="Calibri"/>
          <w:b/>
          <w:bCs/>
        </w:rPr>
        <w:t>Costo</w:t>
      </w:r>
      <w:r w:rsidRPr="00F1026F">
        <w:rPr>
          <w:rFonts w:ascii="Garamond" w:hAnsi="Garamond" w:cs="Calibri"/>
        </w:rPr>
        <w:t xml:space="preserve">: </w:t>
      </w:r>
      <w:r w:rsidRPr="004E5F45">
        <w:rPr>
          <w:rFonts w:ascii="Garamond" w:hAnsi="Garamond" w:cs="Calibri"/>
          <w:b/>
        </w:rPr>
        <w:t>Gratuito;</w:t>
      </w:r>
      <w:r w:rsidRPr="00F1026F">
        <w:rPr>
          <w:rFonts w:ascii="Garamond" w:hAnsi="Garamond" w:cs="Calibri"/>
        </w:rPr>
        <w:t xml:space="preserve"> </w:t>
      </w:r>
      <w:r w:rsidRPr="004E5F45">
        <w:rPr>
          <w:rFonts w:ascii="Garamond" w:hAnsi="Garamond" w:cs="Calibri"/>
          <w:bCs/>
        </w:rPr>
        <w:t>Validità</w:t>
      </w:r>
      <w:r w:rsidRPr="00F1026F">
        <w:rPr>
          <w:rFonts w:ascii="Garamond" w:hAnsi="Garamond" w:cs="Calibri"/>
        </w:rPr>
        <w:t>: dal 1° gennaio al 31 dicembre (rinnovo annuale gratuito del contrassegno tra il 1° ed il 31 gennaio dell’anno successivo a quello di scadenza);</w:t>
      </w:r>
    </w:p>
    <w:p w14:paraId="040E5248" w14:textId="77777777" w:rsidR="007A55BE" w:rsidRPr="00F1026F" w:rsidRDefault="007A55BE" w:rsidP="007A55BE">
      <w:pPr>
        <w:spacing w:before="120" w:line="276" w:lineRule="auto"/>
        <w:jc w:val="both"/>
        <w:rPr>
          <w:rFonts w:ascii="Garamond" w:hAnsi="Garamond" w:cs="Calibri"/>
          <w:b/>
          <w:bCs/>
        </w:rPr>
      </w:pPr>
      <w:r w:rsidRPr="00F1026F">
        <w:rPr>
          <w:rFonts w:ascii="Garamond" w:hAnsi="Garamond" w:cs="Calibri"/>
          <w:b/>
          <w:bCs/>
        </w:rPr>
        <w:t>Numero targhe</w:t>
      </w:r>
      <w:r w:rsidRPr="00F1026F">
        <w:rPr>
          <w:rFonts w:ascii="Garamond" w:hAnsi="Garamond" w:cs="Calibri"/>
        </w:rPr>
        <w:t>: 1 ……………………………………………………....................................</w:t>
      </w:r>
    </w:p>
    <w:p w14:paraId="34774AEE" w14:textId="77777777" w:rsidR="007A55BE" w:rsidRPr="00F1026F" w:rsidRDefault="007A55BE" w:rsidP="007A55BE">
      <w:pPr>
        <w:overflowPunct w:val="0"/>
        <w:autoSpaceDE w:val="0"/>
        <w:spacing w:before="120"/>
        <w:jc w:val="both"/>
        <w:textAlignment w:val="baseline"/>
        <w:rPr>
          <w:rFonts w:ascii="Garamond" w:hAnsi="Garamond" w:cs="Calibri"/>
          <w:b/>
          <w:bCs/>
        </w:rPr>
      </w:pPr>
      <w:r w:rsidRPr="00F1026F">
        <w:rPr>
          <w:rFonts w:ascii="Garamond" w:eastAsia="Wingdings" w:hAnsi="Garamond" w:cs="Calibri"/>
          <w:b/>
          <w:bCs/>
        </w:rPr>
        <w:t> CATEGORIA C:</w:t>
      </w:r>
      <w:r w:rsidRPr="00F1026F">
        <w:rPr>
          <w:rFonts w:ascii="Garamond" w:hAnsi="Garamond" w:cs="Calibri"/>
          <w:b/>
          <w:bCs/>
        </w:rPr>
        <w:t xml:space="preserve"> </w:t>
      </w:r>
      <w:r w:rsidRPr="00F1026F">
        <w:rPr>
          <w:rFonts w:ascii="Garamond" w:hAnsi="Garamond" w:cs="Calibri"/>
          <w:b/>
          <w:bCs/>
          <w:color w:val="000000"/>
        </w:rPr>
        <w:t>Soggetti non rientranti nelle categorie precedenti per i quali ricorrano condizioni particolari di interesse pubblico e/o collettivo</w:t>
      </w:r>
    </w:p>
    <w:p w14:paraId="5F825DD5" w14:textId="77777777" w:rsidR="007A55BE" w:rsidRPr="00F1026F" w:rsidRDefault="007A55BE" w:rsidP="007A55BE">
      <w:pPr>
        <w:spacing w:before="120"/>
        <w:jc w:val="both"/>
        <w:rPr>
          <w:rFonts w:ascii="Garamond" w:hAnsi="Garamond" w:cs="Calibri"/>
        </w:rPr>
      </w:pPr>
      <w:r w:rsidRPr="00F1026F">
        <w:rPr>
          <w:rFonts w:ascii="Garamond" w:hAnsi="Garamond" w:cs="Calibri"/>
          <w:b/>
          <w:bCs/>
        </w:rPr>
        <w:t>Costo</w:t>
      </w:r>
      <w:r w:rsidRPr="004E5F45">
        <w:rPr>
          <w:rFonts w:ascii="Garamond" w:hAnsi="Garamond" w:cs="Calibri"/>
          <w:b/>
        </w:rPr>
        <w:t>: Gratuito;</w:t>
      </w:r>
      <w:r w:rsidRPr="00F1026F">
        <w:rPr>
          <w:rFonts w:ascii="Garamond" w:hAnsi="Garamond" w:cs="Calibri"/>
        </w:rPr>
        <w:t xml:space="preserve"> </w:t>
      </w:r>
      <w:r w:rsidRPr="004E5F45">
        <w:rPr>
          <w:rFonts w:ascii="Garamond" w:hAnsi="Garamond" w:cs="Calibri"/>
          <w:bCs/>
        </w:rPr>
        <w:t>Validità</w:t>
      </w:r>
      <w:r w:rsidRPr="004E5F45">
        <w:rPr>
          <w:rFonts w:ascii="Garamond" w:hAnsi="Garamond" w:cs="Calibri"/>
        </w:rPr>
        <w:t>:</w:t>
      </w:r>
      <w:r w:rsidRPr="00F1026F">
        <w:rPr>
          <w:rFonts w:ascii="Garamond" w:hAnsi="Garamond" w:cs="Calibri"/>
        </w:rPr>
        <w:t>1 anno dalla data di rilascio;</w:t>
      </w:r>
    </w:p>
    <w:p w14:paraId="27569843" w14:textId="77777777" w:rsidR="007A55BE" w:rsidRPr="00F1026F" w:rsidRDefault="007A55BE" w:rsidP="007A55BE">
      <w:pPr>
        <w:overflowPunct w:val="0"/>
        <w:autoSpaceDE w:val="0"/>
        <w:spacing w:before="120"/>
        <w:jc w:val="both"/>
        <w:textAlignment w:val="baseline"/>
        <w:rPr>
          <w:rFonts w:ascii="Garamond" w:hAnsi="Garamond" w:cs="Calibri"/>
        </w:rPr>
      </w:pPr>
      <w:r w:rsidRPr="00F1026F">
        <w:rPr>
          <w:rFonts w:ascii="Garamond" w:hAnsi="Garamond" w:cs="Calibri"/>
          <w:b/>
          <w:bCs/>
        </w:rPr>
        <w:t>Numero targhe</w:t>
      </w:r>
      <w:r w:rsidRPr="00F1026F">
        <w:rPr>
          <w:rFonts w:ascii="Garamond" w:hAnsi="Garamond" w:cs="Calibri"/>
        </w:rPr>
        <w:t>: 1 …………………………………………………………………………….</w:t>
      </w:r>
    </w:p>
    <w:p w14:paraId="401BFAB0" w14:textId="77777777" w:rsidR="007A55BE" w:rsidRPr="00F1026F" w:rsidRDefault="007A55BE" w:rsidP="007A55BE">
      <w:pPr>
        <w:spacing w:before="120"/>
        <w:jc w:val="center"/>
        <w:rPr>
          <w:rFonts w:ascii="Garamond" w:hAnsi="Garamond" w:cs="Calibri"/>
        </w:rPr>
      </w:pPr>
      <w:r w:rsidRPr="00F1026F">
        <w:rPr>
          <w:rFonts w:ascii="Garamond" w:hAnsi="Garamond" w:cs="Calibri"/>
          <w:b/>
          <w:bCs/>
          <w:i/>
          <w:iCs/>
          <w:u w:val="single"/>
        </w:rPr>
        <w:t>dichiaro</w:t>
      </w:r>
    </w:p>
    <w:p w14:paraId="4C13BDDD" w14:textId="0C30539F" w:rsidR="007A55BE" w:rsidRPr="003D485E" w:rsidRDefault="007A55BE" w:rsidP="007A55BE">
      <w:pPr>
        <w:spacing w:before="120"/>
        <w:jc w:val="both"/>
        <w:rPr>
          <w:rFonts w:ascii="Garamond" w:hAnsi="Garamond" w:cs="Calibri"/>
          <w:b/>
          <w:sz w:val="26"/>
          <w:szCs w:val="26"/>
        </w:rPr>
      </w:pPr>
      <w:r w:rsidRPr="00F1026F">
        <w:rPr>
          <w:rFonts w:ascii="Garamond" w:hAnsi="Garamond" w:cs="Calibri"/>
          <w:b/>
        </w:rPr>
        <w:t>di impegnarmi alla restituzione del permesso nell’eventualità in cui venissero meno le caratteristiche della categoria dichiarata.</w:t>
      </w:r>
    </w:p>
    <w:p w14:paraId="2C67ADDD" w14:textId="77777777" w:rsidR="007A55BE" w:rsidRDefault="007A55BE" w:rsidP="007A55BE">
      <w:pPr>
        <w:spacing w:before="120"/>
        <w:rPr>
          <w:rFonts w:ascii="Garamond" w:hAnsi="Garamond" w:cs="Calibri"/>
          <w:b/>
          <w:sz w:val="26"/>
          <w:szCs w:val="26"/>
        </w:rPr>
      </w:pPr>
      <w:r w:rsidRPr="003D485E">
        <w:rPr>
          <w:rFonts w:ascii="Garamond" w:hAnsi="Garamond" w:cs="Calibri"/>
          <w:sz w:val="26"/>
          <w:szCs w:val="26"/>
        </w:rPr>
        <w:t xml:space="preserve">Zone (Bs), ...........................................     </w:t>
      </w:r>
      <w:r w:rsidRPr="003D485E">
        <w:rPr>
          <w:rFonts w:ascii="Garamond" w:hAnsi="Garamond" w:cs="Calibri"/>
          <w:b/>
          <w:sz w:val="26"/>
          <w:szCs w:val="26"/>
        </w:rPr>
        <w:t xml:space="preserve"> </w:t>
      </w:r>
    </w:p>
    <w:p w14:paraId="46C90069" w14:textId="77777777" w:rsidR="007A55BE" w:rsidRPr="003D485E" w:rsidRDefault="007A55BE" w:rsidP="007A55BE">
      <w:pPr>
        <w:spacing w:before="120"/>
        <w:rPr>
          <w:rFonts w:ascii="Garamond" w:hAnsi="Garamond" w:cs="Calibri"/>
          <w:sz w:val="26"/>
          <w:szCs w:val="26"/>
        </w:rPr>
      </w:pPr>
      <w:r w:rsidRPr="003D485E">
        <w:rPr>
          <w:rFonts w:ascii="Garamond" w:hAnsi="Garamond" w:cs="Calibri"/>
          <w:b/>
          <w:sz w:val="26"/>
          <w:szCs w:val="26"/>
        </w:rPr>
        <w:t xml:space="preserve">                                                          </w:t>
      </w:r>
      <w:r w:rsidRPr="003D485E">
        <w:rPr>
          <w:rFonts w:ascii="Garamond" w:hAnsi="Garamond" w:cs="Calibri"/>
          <w:sz w:val="26"/>
          <w:szCs w:val="26"/>
        </w:rPr>
        <w:t xml:space="preserve">       Firma.........................…………………...</w:t>
      </w:r>
    </w:p>
    <w:p w14:paraId="4B480DB9" w14:textId="77777777" w:rsidR="007A55BE" w:rsidRPr="00F1026F" w:rsidRDefault="007A55BE" w:rsidP="007A55BE">
      <w:pPr>
        <w:spacing w:before="120"/>
        <w:jc w:val="center"/>
        <w:rPr>
          <w:rFonts w:ascii="Garamond" w:hAnsi="Garamond" w:cs="Calibri Light"/>
          <w:b/>
          <w:u w:val="single"/>
        </w:rPr>
      </w:pPr>
      <w:r w:rsidRPr="00F1026F">
        <w:rPr>
          <w:rFonts w:ascii="Garamond" w:hAnsi="Garamond" w:cs="Calibri Light"/>
          <w:b/>
          <w:i/>
          <w:iCs/>
          <w:u w:val="single"/>
        </w:rPr>
        <w:lastRenderedPageBreak/>
        <w:t>SPECIFICHE</w:t>
      </w:r>
    </w:p>
    <w:p w14:paraId="26435EA1" w14:textId="77777777" w:rsidR="007A55BE" w:rsidRPr="00F1026F" w:rsidRDefault="007A55BE" w:rsidP="007A55BE">
      <w:pPr>
        <w:numPr>
          <w:ilvl w:val="0"/>
          <w:numId w:val="1"/>
        </w:numPr>
        <w:spacing w:before="120"/>
        <w:jc w:val="both"/>
        <w:rPr>
          <w:rFonts w:ascii="Garamond" w:hAnsi="Garamond" w:cs="Calibri Light"/>
        </w:rPr>
      </w:pPr>
      <w:r w:rsidRPr="00F1026F">
        <w:rPr>
          <w:rFonts w:ascii="Garamond" w:hAnsi="Garamond" w:cs="Calibri Light"/>
        </w:rPr>
        <w:t>Il presente modulo può essere ritirato presso l’Ufficio di Polizia Locale oppure scaricato dal sito del Comune di Zone nella sezione “</w:t>
      </w:r>
      <w:r w:rsidRPr="00F1026F">
        <w:rPr>
          <w:rFonts w:ascii="Garamond" w:hAnsi="Garamond" w:cs="Calibri Light"/>
          <w:i/>
          <w:iCs/>
        </w:rPr>
        <w:t>trasparenza e documenti</w:t>
      </w:r>
      <w:r w:rsidRPr="00F1026F">
        <w:rPr>
          <w:rFonts w:ascii="Garamond" w:hAnsi="Garamond" w:cs="Calibri Light"/>
        </w:rPr>
        <w:t>” → “</w:t>
      </w:r>
      <w:r w:rsidRPr="00F1026F">
        <w:rPr>
          <w:rFonts w:ascii="Garamond" w:hAnsi="Garamond" w:cs="Calibri Light"/>
          <w:i/>
          <w:iCs/>
        </w:rPr>
        <w:t>come fare per</w:t>
      </w:r>
      <w:r w:rsidRPr="00F1026F">
        <w:rPr>
          <w:rFonts w:ascii="Garamond" w:hAnsi="Garamond" w:cs="Calibri Light"/>
        </w:rPr>
        <w:t>” → “</w:t>
      </w:r>
      <w:r w:rsidRPr="00F1026F">
        <w:rPr>
          <w:rFonts w:ascii="Garamond" w:hAnsi="Garamond" w:cs="Calibri Light"/>
          <w:i/>
          <w:iCs/>
        </w:rPr>
        <w:t xml:space="preserve">polizia locale e amministrativa” </w:t>
      </w:r>
      <w:r w:rsidRPr="00F1026F">
        <w:rPr>
          <w:rFonts w:ascii="Garamond" w:hAnsi="Garamond" w:cs="Calibri Light"/>
        </w:rPr>
        <w:t>→ “</w:t>
      </w:r>
      <w:r w:rsidRPr="00F1026F">
        <w:rPr>
          <w:rFonts w:ascii="Garamond" w:hAnsi="Garamond" w:cs="Calibri Light"/>
          <w:i/>
          <w:iCs/>
        </w:rPr>
        <w:t>Permesso speciale di sosta nei parcheggi a pagamento</w:t>
      </w:r>
      <w:r w:rsidRPr="00F1026F">
        <w:rPr>
          <w:rFonts w:ascii="Garamond" w:hAnsi="Garamond" w:cs="Calibri Light"/>
        </w:rPr>
        <w:t>” o al seguente link:</w:t>
      </w:r>
    </w:p>
    <w:p w14:paraId="019219F6" w14:textId="77777777" w:rsidR="007A55BE" w:rsidRPr="00F1026F" w:rsidRDefault="000415ED" w:rsidP="007A55BE">
      <w:pPr>
        <w:spacing w:before="120"/>
        <w:ind w:left="720"/>
        <w:jc w:val="both"/>
        <w:rPr>
          <w:rFonts w:ascii="Garamond" w:hAnsi="Garamond" w:cs="Calibri Light"/>
        </w:rPr>
      </w:pPr>
      <w:hyperlink r:id="rId8" w:history="1">
        <w:r w:rsidR="007A55BE" w:rsidRPr="00F1026F">
          <w:rPr>
            <w:rStyle w:val="Collegamentoipertestuale"/>
            <w:rFonts w:ascii="Garamond" w:hAnsi="Garamond" w:cs="Calibri Light"/>
          </w:rPr>
          <w:t>https://www.co</w:t>
        </w:r>
        <w:bookmarkStart w:id="2" w:name="_GoBack"/>
        <w:bookmarkEnd w:id="2"/>
        <w:r w:rsidR="007A55BE" w:rsidRPr="00F1026F">
          <w:rPr>
            <w:rStyle w:val="Collegamentoipertestuale"/>
            <w:rFonts w:ascii="Garamond" w:hAnsi="Garamond" w:cs="Calibri Light"/>
          </w:rPr>
          <w:t>mune.zone.bs.it/Pages/Procedimenti/?pg=0&amp;Id_Categoria=2005&amp;Id_UO=&amp;Id_Procedimento=508395&amp;view=</w:t>
        </w:r>
      </w:hyperlink>
    </w:p>
    <w:p w14:paraId="5CFAB32E" w14:textId="77777777" w:rsidR="007A55BE" w:rsidRPr="00F1026F" w:rsidRDefault="007A55BE" w:rsidP="007A55BE">
      <w:pPr>
        <w:numPr>
          <w:ilvl w:val="0"/>
          <w:numId w:val="1"/>
        </w:numPr>
        <w:spacing w:before="120"/>
        <w:jc w:val="both"/>
        <w:rPr>
          <w:rFonts w:ascii="Garamond" w:hAnsi="Garamond" w:cs="Calibri Light"/>
        </w:rPr>
      </w:pPr>
      <w:r w:rsidRPr="00F1026F">
        <w:rPr>
          <w:rFonts w:ascii="Garamond" w:hAnsi="Garamond" w:cs="Calibri Light"/>
        </w:rPr>
        <w:t>La richiesta del permesso speciale di sosta, debitamente compilata in ogni sua parte e corredata della necessaria documentazione, va depositata presso Comune di Zone o inviata tramite mail agli indirizzi istituzionali.</w:t>
      </w:r>
    </w:p>
    <w:p w14:paraId="18B8CA20" w14:textId="77777777" w:rsidR="007A55BE" w:rsidRPr="00F1026F" w:rsidRDefault="007A55BE" w:rsidP="007A55BE">
      <w:pPr>
        <w:numPr>
          <w:ilvl w:val="0"/>
          <w:numId w:val="1"/>
        </w:numPr>
        <w:spacing w:before="120"/>
        <w:jc w:val="both"/>
        <w:rPr>
          <w:rFonts w:ascii="Garamond" w:hAnsi="Garamond" w:cs="Calibri Light"/>
        </w:rPr>
      </w:pPr>
      <w:r w:rsidRPr="00F1026F">
        <w:rPr>
          <w:rFonts w:ascii="Garamond" w:hAnsi="Garamond" w:cs="Calibri Light"/>
        </w:rPr>
        <w:t>Alla richiesta deve essere allegata la seguente documentazione già in copia:</w:t>
      </w:r>
    </w:p>
    <w:p w14:paraId="1672C921" w14:textId="77777777" w:rsidR="007A55BE" w:rsidRPr="00F1026F" w:rsidRDefault="007A55BE" w:rsidP="007A55BE">
      <w:pPr>
        <w:numPr>
          <w:ilvl w:val="0"/>
          <w:numId w:val="2"/>
        </w:numPr>
        <w:overflowPunct w:val="0"/>
        <w:autoSpaceDE w:val="0"/>
        <w:ind w:left="1134"/>
        <w:jc w:val="both"/>
        <w:textAlignment w:val="baseline"/>
        <w:rPr>
          <w:rFonts w:ascii="Garamond" w:hAnsi="Garamond" w:cs="Calibri Light"/>
        </w:rPr>
      </w:pPr>
      <w:r w:rsidRPr="00F1026F">
        <w:rPr>
          <w:rFonts w:ascii="Garamond" w:hAnsi="Garamond" w:cs="Calibri Light"/>
        </w:rPr>
        <w:t>Libretto del veicolo o dei veicoli;</w:t>
      </w:r>
    </w:p>
    <w:p w14:paraId="63B89257" w14:textId="77777777" w:rsidR="007A55BE" w:rsidRPr="00F1026F" w:rsidRDefault="007A55BE" w:rsidP="007A55BE">
      <w:pPr>
        <w:numPr>
          <w:ilvl w:val="0"/>
          <w:numId w:val="2"/>
        </w:numPr>
        <w:overflowPunct w:val="0"/>
        <w:autoSpaceDE w:val="0"/>
        <w:ind w:left="1134"/>
        <w:jc w:val="both"/>
        <w:textAlignment w:val="baseline"/>
        <w:rPr>
          <w:rFonts w:ascii="Garamond" w:hAnsi="Garamond" w:cs="Calibri Light"/>
        </w:rPr>
      </w:pPr>
      <w:r w:rsidRPr="00F1026F">
        <w:rPr>
          <w:rFonts w:ascii="Garamond" w:hAnsi="Garamond" w:cs="Calibri Light"/>
        </w:rPr>
        <w:t>Dichiarazione di comodato d’uso del comodatario e del comodante per i permessi di cui alla categoria B (Allegati E ed F);</w:t>
      </w:r>
    </w:p>
    <w:p w14:paraId="3AD30D4A" w14:textId="77777777" w:rsidR="007A55BE" w:rsidRPr="00F1026F" w:rsidRDefault="007A55BE" w:rsidP="007A55BE">
      <w:pPr>
        <w:numPr>
          <w:ilvl w:val="0"/>
          <w:numId w:val="2"/>
        </w:numPr>
        <w:overflowPunct w:val="0"/>
        <w:autoSpaceDE w:val="0"/>
        <w:ind w:left="1134"/>
        <w:jc w:val="both"/>
        <w:textAlignment w:val="baseline"/>
        <w:rPr>
          <w:rFonts w:ascii="Garamond" w:hAnsi="Garamond" w:cs="Calibri Light"/>
        </w:rPr>
      </w:pPr>
      <w:r w:rsidRPr="00F1026F">
        <w:rPr>
          <w:rFonts w:ascii="Garamond" w:hAnsi="Garamond" w:cs="Calibri Light"/>
        </w:rPr>
        <w:t>Dichiarazione di utilizzo in via continuativa della società non avente sede in Zone</w:t>
      </w:r>
      <w:r w:rsidRPr="00F1026F">
        <w:rPr>
          <w:rFonts w:ascii="Garamond" w:hAnsi="Garamond" w:cs="Calibri Light"/>
          <w:color w:val="FF0000"/>
        </w:rPr>
        <w:t xml:space="preserve"> </w:t>
      </w:r>
      <w:r w:rsidRPr="00F1026F">
        <w:rPr>
          <w:rFonts w:ascii="Garamond" w:hAnsi="Garamond" w:cs="Calibri Light"/>
        </w:rPr>
        <w:t>per i permessi di cui alla categoria B (Allegato G);</w:t>
      </w:r>
    </w:p>
    <w:p w14:paraId="4DB1A91F" w14:textId="181296BC" w:rsidR="007A55BE" w:rsidRPr="00F1026F" w:rsidRDefault="007A55BE" w:rsidP="007A55BE">
      <w:pPr>
        <w:numPr>
          <w:ilvl w:val="0"/>
          <w:numId w:val="1"/>
        </w:numPr>
        <w:spacing w:before="120"/>
        <w:jc w:val="both"/>
        <w:rPr>
          <w:rFonts w:ascii="Garamond" w:hAnsi="Garamond" w:cs="Calibri Light"/>
        </w:rPr>
      </w:pPr>
      <w:r w:rsidRPr="00F1026F">
        <w:rPr>
          <w:rFonts w:ascii="Garamond" w:hAnsi="Garamond" w:cs="Calibri Light"/>
        </w:rPr>
        <w:t>Il pagamento</w:t>
      </w:r>
      <w:r w:rsidR="00B56D26">
        <w:rPr>
          <w:rFonts w:ascii="Garamond" w:hAnsi="Garamond" w:cs="Calibri Light"/>
        </w:rPr>
        <w:t xml:space="preserve"> (Euro 5,00) </w:t>
      </w:r>
      <w:r w:rsidRPr="000415ED">
        <w:rPr>
          <w:rFonts w:ascii="Garamond" w:hAnsi="Garamond" w:cs="Calibri Light"/>
          <w:b/>
          <w:i/>
          <w:u w:val="single"/>
        </w:rPr>
        <w:t>del duplicato in seguito a smarrimento o deterioramento dei permessi</w:t>
      </w:r>
      <w:r w:rsidRPr="00F1026F">
        <w:rPr>
          <w:rFonts w:ascii="Garamond" w:hAnsi="Garamond" w:cs="Calibri Light"/>
        </w:rPr>
        <w:t xml:space="preserve"> speciali di sosta può essere effettuato con le seguenti modalità:</w:t>
      </w:r>
    </w:p>
    <w:p w14:paraId="33B1F0EA" w14:textId="77777777" w:rsidR="007A55BE" w:rsidRPr="00F1026F" w:rsidRDefault="007A55BE" w:rsidP="007A55BE">
      <w:pPr>
        <w:numPr>
          <w:ilvl w:val="0"/>
          <w:numId w:val="3"/>
        </w:numPr>
        <w:overflowPunct w:val="0"/>
        <w:autoSpaceDE w:val="0"/>
        <w:ind w:left="1134"/>
        <w:jc w:val="both"/>
        <w:textAlignment w:val="baseline"/>
        <w:rPr>
          <w:rFonts w:ascii="Garamond" w:hAnsi="Garamond" w:cs="Calibri Light"/>
        </w:rPr>
      </w:pPr>
      <w:r w:rsidRPr="00F1026F">
        <w:rPr>
          <w:rFonts w:ascii="Garamond" w:hAnsi="Garamond" w:cs="Calibri Light"/>
        </w:rPr>
        <w:t xml:space="preserve">PagoPA:ParcheggieZTL  </w:t>
      </w:r>
      <w:hyperlink r:id="rId9" w:history="1">
        <w:r w:rsidRPr="00F1026F">
          <w:rPr>
            <w:rStyle w:val="Collegamentoipertestuale"/>
            <w:rFonts w:ascii="Garamond" w:hAnsi="Garamond" w:cs="Calibri Light"/>
          </w:rPr>
          <w:t>https://pagopa.bresciagov.it/enti/zone/servizi/177?v=1&amp;a=1</w:t>
        </w:r>
      </w:hyperlink>
    </w:p>
    <w:p w14:paraId="4C741501" w14:textId="77777777" w:rsidR="007A55BE" w:rsidRPr="00F1026F" w:rsidRDefault="007A55BE" w:rsidP="007A55BE">
      <w:pPr>
        <w:numPr>
          <w:ilvl w:val="0"/>
          <w:numId w:val="3"/>
        </w:numPr>
        <w:overflowPunct w:val="0"/>
        <w:autoSpaceDE w:val="0"/>
        <w:ind w:left="1134"/>
        <w:jc w:val="both"/>
        <w:textAlignment w:val="baseline"/>
        <w:rPr>
          <w:rFonts w:ascii="Garamond" w:hAnsi="Garamond" w:cs="Calibri Light"/>
        </w:rPr>
      </w:pPr>
      <w:r w:rsidRPr="00F1026F">
        <w:rPr>
          <w:rFonts w:ascii="Garamond" w:hAnsi="Garamond" w:cs="Calibri Light"/>
        </w:rPr>
        <w:t xml:space="preserve">Pagamento diretto in contanti presso lo sportello della Tesoreria comunale “Banca Popolare di Sondrio”, Via Orti 1, Zone;  </w:t>
      </w:r>
    </w:p>
    <w:p w14:paraId="1C569298" w14:textId="77777777" w:rsidR="007A55BE" w:rsidRPr="00F1026F" w:rsidRDefault="007A55BE" w:rsidP="007A55BE">
      <w:pPr>
        <w:numPr>
          <w:ilvl w:val="0"/>
          <w:numId w:val="3"/>
        </w:numPr>
        <w:overflowPunct w:val="0"/>
        <w:autoSpaceDE w:val="0"/>
        <w:ind w:left="1134"/>
        <w:jc w:val="both"/>
        <w:textAlignment w:val="baseline"/>
        <w:rPr>
          <w:rFonts w:ascii="Garamond" w:hAnsi="Garamond" w:cs="Calibri Light"/>
        </w:rPr>
      </w:pPr>
      <w:r w:rsidRPr="00F1026F">
        <w:rPr>
          <w:rFonts w:ascii="Garamond" w:hAnsi="Garamond" w:cs="Calibri Light"/>
        </w:rPr>
        <w:t>Bonifico bancario utilizzando il codice IBAN: IT15Q0569655170000040002X94;</w:t>
      </w:r>
    </w:p>
    <w:p w14:paraId="404292C8" w14:textId="77777777" w:rsidR="007A55BE" w:rsidRPr="00F1026F" w:rsidRDefault="007A55BE" w:rsidP="007A55BE">
      <w:pPr>
        <w:spacing w:before="120"/>
        <w:jc w:val="both"/>
        <w:rPr>
          <w:rFonts w:ascii="Garamond" w:hAnsi="Garamond" w:cs="Calibri Light"/>
        </w:rPr>
      </w:pPr>
      <w:r w:rsidRPr="00F1026F">
        <w:rPr>
          <w:rFonts w:ascii="Garamond" w:hAnsi="Garamond" w:cs="Calibri Light"/>
        </w:rPr>
        <w:t>__________________________________________________________________________</w:t>
      </w:r>
    </w:p>
    <w:p w14:paraId="5505DA06" w14:textId="77777777" w:rsidR="007A55BE" w:rsidRPr="00F1026F" w:rsidRDefault="007A55BE" w:rsidP="007A55BE">
      <w:pPr>
        <w:spacing w:before="120"/>
        <w:jc w:val="both"/>
        <w:rPr>
          <w:rFonts w:ascii="Garamond" w:hAnsi="Garamond" w:cs="Calibri Light"/>
        </w:rPr>
      </w:pPr>
    </w:p>
    <w:p w14:paraId="5C89EA13" w14:textId="77777777" w:rsidR="007A55BE" w:rsidRPr="00F1026F" w:rsidRDefault="007A55BE" w:rsidP="007A55BE">
      <w:pPr>
        <w:spacing w:before="120"/>
        <w:jc w:val="center"/>
        <w:rPr>
          <w:rFonts w:ascii="Garamond" w:hAnsi="Garamond" w:cs="Calibri Light"/>
          <w:b/>
          <w:bCs/>
        </w:rPr>
      </w:pPr>
      <w:r w:rsidRPr="00F1026F">
        <w:rPr>
          <w:rFonts w:ascii="Garamond" w:hAnsi="Garamond" w:cs="Calibri Light"/>
          <w:b/>
          <w:bCs/>
        </w:rPr>
        <w:t>DICHIARAZIONE DI SMARRIMENTO/FURTO</w:t>
      </w:r>
    </w:p>
    <w:p w14:paraId="31E5C933" w14:textId="77777777" w:rsidR="007A55BE" w:rsidRPr="00F1026F" w:rsidRDefault="007A55BE" w:rsidP="007A55BE">
      <w:pPr>
        <w:spacing w:before="120"/>
        <w:jc w:val="center"/>
        <w:rPr>
          <w:rFonts w:ascii="Garamond" w:hAnsi="Garamond" w:cs="Calibri Light"/>
          <w:b/>
          <w:bCs/>
        </w:rPr>
      </w:pPr>
    </w:p>
    <w:p w14:paraId="57646B63" w14:textId="77777777" w:rsidR="007A55BE" w:rsidRPr="00F1026F" w:rsidRDefault="007A55BE" w:rsidP="007A55BE">
      <w:pPr>
        <w:spacing w:before="120"/>
        <w:jc w:val="both"/>
        <w:rPr>
          <w:rFonts w:ascii="Garamond" w:hAnsi="Garamond" w:cs="Calibri Light"/>
        </w:rPr>
      </w:pPr>
      <w:r w:rsidRPr="00F1026F">
        <w:rPr>
          <w:rFonts w:ascii="Garamond" w:hAnsi="Garamond" w:cs="Calibri Light"/>
        </w:rPr>
        <w:t>Il sottoscritto…………………………………………. nato/a a…………………………….. Prov. ……….il…/…/………… residente a ……………………………. Prov.……………</w:t>
      </w:r>
    </w:p>
    <w:p w14:paraId="4278A834" w14:textId="77777777" w:rsidR="007A55BE" w:rsidRPr="00F1026F" w:rsidRDefault="007A55BE" w:rsidP="007A55BE">
      <w:pPr>
        <w:spacing w:before="120"/>
        <w:jc w:val="both"/>
        <w:rPr>
          <w:rFonts w:ascii="Garamond" w:hAnsi="Garamond" w:cs="Calibri Light"/>
        </w:rPr>
      </w:pPr>
      <w:r w:rsidRPr="00F1026F">
        <w:rPr>
          <w:rFonts w:ascii="Garamond" w:hAnsi="Garamond" w:cs="Calibri Light"/>
        </w:rPr>
        <w:t>Via ………………………. n° …........Cap ………… tel/cell. ………………………………...</w:t>
      </w:r>
    </w:p>
    <w:p w14:paraId="29D9BAAB" w14:textId="77777777" w:rsidR="007A55BE" w:rsidRPr="00F1026F" w:rsidRDefault="007A55BE" w:rsidP="007A55BE">
      <w:pPr>
        <w:spacing w:before="120"/>
        <w:jc w:val="both"/>
        <w:rPr>
          <w:rFonts w:ascii="Garamond" w:hAnsi="Garamond" w:cs="Calibri Light"/>
        </w:rPr>
      </w:pPr>
      <w:r w:rsidRPr="00F1026F">
        <w:rPr>
          <w:rFonts w:ascii="Garamond" w:hAnsi="Garamond" w:cs="Calibri Light"/>
        </w:rPr>
        <w:t>e-mail……………………………………………………….</w:t>
      </w:r>
    </w:p>
    <w:p w14:paraId="20DAFB8E" w14:textId="77777777" w:rsidR="007A55BE" w:rsidRPr="00F1026F" w:rsidRDefault="007A55BE" w:rsidP="007A55BE">
      <w:pPr>
        <w:spacing w:before="120" w:line="276" w:lineRule="auto"/>
        <w:jc w:val="center"/>
        <w:rPr>
          <w:rFonts w:ascii="Garamond" w:hAnsi="Garamond" w:cs="Calibri Light"/>
          <w:b/>
          <w:bCs/>
        </w:rPr>
      </w:pPr>
      <w:r w:rsidRPr="00F1026F">
        <w:rPr>
          <w:rFonts w:ascii="Garamond" w:hAnsi="Garamond" w:cs="Calibri Light"/>
          <w:b/>
          <w:bCs/>
        </w:rPr>
        <w:t>Dichiara</w:t>
      </w:r>
    </w:p>
    <w:p w14:paraId="0BF12A5D" w14:textId="77777777" w:rsidR="007A55BE" w:rsidRPr="00F1026F" w:rsidRDefault="007A55BE" w:rsidP="007A55BE">
      <w:pPr>
        <w:spacing w:before="120" w:line="276" w:lineRule="auto"/>
        <w:jc w:val="both"/>
        <w:rPr>
          <w:rFonts w:ascii="Garamond" w:eastAsia="Wingdings" w:hAnsi="Garamond" w:cs="Calibri Light"/>
        </w:rPr>
      </w:pPr>
      <w:r w:rsidRPr="00F1026F">
        <w:rPr>
          <w:rFonts w:ascii="Garamond" w:eastAsia="Wingdings" w:hAnsi="Garamond" w:cs="Calibri Light"/>
          <w:b/>
          <w:bCs/>
        </w:rPr>
        <w:t xml:space="preserve"> </w:t>
      </w:r>
      <w:r w:rsidRPr="00F1026F">
        <w:rPr>
          <w:rFonts w:ascii="Garamond" w:eastAsia="Wingdings" w:hAnsi="Garamond" w:cs="Calibri Light"/>
        </w:rPr>
        <w:t>di aver smarrito il permesso di sosta cat. ……  nr. reg ………rilasciato dal Comune di Zone;</w:t>
      </w:r>
    </w:p>
    <w:p w14:paraId="3DF2F8F8" w14:textId="77777777" w:rsidR="007A55BE" w:rsidRPr="00F1026F" w:rsidRDefault="007A55BE" w:rsidP="007A55BE">
      <w:pPr>
        <w:spacing w:before="120" w:line="276" w:lineRule="auto"/>
        <w:jc w:val="both"/>
        <w:rPr>
          <w:rFonts w:ascii="Garamond" w:eastAsia="Wingdings" w:hAnsi="Garamond" w:cs="Calibri Light"/>
        </w:rPr>
      </w:pPr>
      <w:r w:rsidRPr="00F1026F">
        <w:rPr>
          <w:rFonts w:ascii="Garamond" w:eastAsia="Wingdings" w:hAnsi="Garamond" w:cs="Calibri Light"/>
        </w:rPr>
        <w:t> di aver subito il furto del permesso di sosta cat. …… nr, reg…………..rilasciato dal Comune di Zone (si allega copia della denuncia di furto);</w:t>
      </w:r>
    </w:p>
    <w:p w14:paraId="2D460B00" w14:textId="77777777" w:rsidR="007A55BE" w:rsidRPr="003D485E" w:rsidRDefault="007A55BE" w:rsidP="007A55BE">
      <w:pPr>
        <w:spacing w:before="120" w:line="276" w:lineRule="auto"/>
        <w:jc w:val="both"/>
        <w:rPr>
          <w:rFonts w:ascii="Garamond" w:eastAsia="Wingdings" w:hAnsi="Garamond" w:cs="Calibri Light"/>
          <w:sz w:val="26"/>
          <w:szCs w:val="26"/>
        </w:rPr>
      </w:pPr>
      <w:r w:rsidRPr="003D485E">
        <w:rPr>
          <w:rFonts w:ascii="Garamond" w:eastAsia="Wingdings" w:hAnsi="Garamond" w:cs="Calibri Light"/>
          <w:sz w:val="26"/>
          <w:szCs w:val="26"/>
        </w:rPr>
        <w:t>Zone (Bs), …………………………………</w:t>
      </w:r>
    </w:p>
    <w:p w14:paraId="7320CEB9" w14:textId="77777777" w:rsidR="007A55BE" w:rsidRPr="003D485E" w:rsidRDefault="007A55BE" w:rsidP="007A55BE">
      <w:pPr>
        <w:spacing w:before="120" w:line="276" w:lineRule="auto"/>
        <w:ind w:left="4956" w:firstLine="708"/>
        <w:rPr>
          <w:rFonts w:ascii="Garamond" w:eastAsia="Wingdings" w:hAnsi="Garamond" w:cs="Calibri Light"/>
          <w:sz w:val="26"/>
          <w:szCs w:val="26"/>
        </w:rPr>
      </w:pPr>
      <w:r>
        <w:rPr>
          <w:rFonts w:ascii="Garamond" w:eastAsia="Wingdings" w:hAnsi="Garamond" w:cs="Calibri Light"/>
          <w:sz w:val="26"/>
          <w:szCs w:val="26"/>
        </w:rPr>
        <w:t xml:space="preserve">       </w:t>
      </w:r>
      <w:r w:rsidRPr="003D485E">
        <w:rPr>
          <w:rFonts w:ascii="Garamond" w:eastAsia="Wingdings" w:hAnsi="Garamond" w:cs="Calibri Light"/>
          <w:sz w:val="26"/>
          <w:szCs w:val="26"/>
        </w:rPr>
        <w:t>Firma del richiedente</w:t>
      </w:r>
    </w:p>
    <w:p w14:paraId="4CA7733C" w14:textId="77777777" w:rsidR="007A55BE" w:rsidRPr="003D485E" w:rsidRDefault="007A55BE" w:rsidP="007A55BE">
      <w:pPr>
        <w:spacing w:before="120" w:line="276" w:lineRule="auto"/>
        <w:ind w:left="4248" w:firstLine="708"/>
        <w:rPr>
          <w:rFonts w:ascii="Garamond" w:eastAsia="Wingdings" w:hAnsi="Garamond" w:cs="Calibri Light"/>
          <w:sz w:val="26"/>
          <w:szCs w:val="26"/>
        </w:rPr>
      </w:pPr>
      <w:r w:rsidRPr="003D485E">
        <w:rPr>
          <w:rFonts w:ascii="Garamond" w:eastAsia="Wingdings" w:hAnsi="Garamond" w:cs="Calibri Light"/>
          <w:sz w:val="26"/>
          <w:szCs w:val="26"/>
        </w:rPr>
        <w:t>______</w:t>
      </w:r>
      <w:r>
        <w:rPr>
          <w:rFonts w:ascii="Garamond" w:eastAsia="Wingdings" w:hAnsi="Garamond" w:cs="Calibri Light"/>
          <w:sz w:val="26"/>
          <w:szCs w:val="26"/>
        </w:rPr>
        <w:t>______________________________</w:t>
      </w:r>
    </w:p>
    <w:p w14:paraId="4EFCB184" w14:textId="77777777" w:rsidR="007A55BE" w:rsidRPr="003D485E" w:rsidRDefault="007A55BE" w:rsidP="007A55BE">
      <w:pPr>
        <w:spacing w:before="120" w:line="276" w:lineRule="auto"/>
        <w:ind w:left="4956"/>
        <w:rPr>
          <w:rFonts w:ascii="Garamond" w:eastAsia="Wingdings" w:hAnsi="Garamond" w:cs="Calibri Light"/>
          <w:sz w:val="26"/>
          <w:szCs w:val="26"/>
        </w:rPr>
      </w:pPr>
      <w:r>
        <w:rPr>
          <w:rFonts w:ascii="Garamond" w:eastAsia="Wingdings" w:hAnsi="Garamond" w:cs="Calibri Light"/>
          <w:sz w:val="26"/>
          <w:szCs w:val="26"/>
        </w:rPr>
        <w:t xml:space="preserve">  </w:t>
      </w:r>
      <w:r w:rsidRPr="003D485E">
        <w:rPr>
          <w:rFonts w:ascii="Garamond" w:eastAsia="Wingdings" w:hAnsi="Garamond" w:cs="Calibri Light"/>
          <w:sz w:val="26"/>
          <w:szCs w:val="26"/>
        </w:rPr>
        <w:t>Firma del proprietario (in caso di comodato)</w:t>
      </w:r>
    </w:p>
    <w:p w14:paraId="27D079AC" w14:textId="0FAB2925" w:rsidR="005028EA" w:rsidRDefault="007A55BE" w:rsidP="00F1026F">
      <w:pPr>
        <w:spacing w:before="120" w:line="276" w:lineRule="auto"/>
        <w:ind w:left="4956"/>
      </w:pPr>
      <w:r w:rsidRPr="003D485E">
        <w:rPr>
          <w:rFonts w:ascii="Garamond" w:eastAsia="Wingdings" w:hAnsi="Garamond" w:cs="Calibri Light"/>
          <w:sz w:val="26"/>
          <w:szCs w:val="26"/>
        </w:rPr>
        <w:t>_______</w:t>
      </w:r>
      <w:r>
        <w:rPr>
          <w:rFonts w:ascii="Garamond" w:eastAsia="Wingdings" w:hAnsi="Garamond" w:cs="Calibri Light"/>
          <w:sz w:val="26"/>
          <w:szCs w:val="26"/>
        </w:rPr>
        <w:t>_____________________________</w:t>
      </w:r>
    </w:p>
    <w:sectPr w:rsidR="005028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CDA1F" w14:textId="77777777" w:rsidR="00F1026F" w:rsidRDefault="00F1026F" w:rsidP="00F1026F">
      <w:r>
        <w:separator/>
      </w:r>
    </w:p>
  </w:endnote>
  <w:endnote w:type="continuationSeparator" w:id="0">
    <w:p w14:paraId="6FE318E2" w14:textId="77777777" w:rsidR="00F1026F" w:rsidRDefault="00F1026F" w:rsidP="00F1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2CBC9" w14:textId="77777777" w:rsidR="00F1026F" w:rsidRDefault="00F1026F" w:rsidP="00F1026F">
      <w:r>
        <w:separator/>
      </w:r>
    </w:p>
  </w:footnote>
  <w:footnote w:type="continuationSeparator" w:id="0">
    <w:p w14:paraId="4E854315" w14:textId="77777777" w:rsidR="00F1026F" w:rsidRDefault="00F1026F" w:rsidP="00F10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6624D9"/>
    <w:multiLevelType w:val="hybridMultilevel"/>
    <w:tmpl w:val="B144032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4A0B1C"/>
    <w:multiLevelType w:val="hybridMultilevel"/>
    <w:tmpl w:val="C5501262"/>
    <w:lvl w:ilvl="0" w:tplc="0410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BE"/>
    <w:rsid w:val="000415ED"/>
    <w:rsid w:val="004E5F45"/>
    <w:rsid w:val="005028EA"/>
    <w:rsid w:val="007A55BE"/>
    <w:rsid w:val="00A03E36"/>
    <w:rsid w:val="00B56D26"/>
    <w:rsid w:val="00D65488"/>
    <w:rsid w:val="00F1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5755"/>
  <w15:chartTrackingRefBased/>
  <w15:docId w15:val="{7EA4868D-8CAA-4550-AE9D-7131C3B8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5B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A55BE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102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26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102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026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zone.bs.it/Pages/Procedimenti/?pg=0&amp;Id_Categoria=2005&amp;Id_UO=&amp;Id_Procedimento=508395&amp;view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gopa.bresciagov.it/enti/zone/servizi/177?v=1&amp;a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678</Words>
  <Characters>3869</Characters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Zone</dc:creator>
  <cp:keywords/>
  <dc:description/>
  <cp:lastPrinted>2023-05-04T09:02:00Z</cp:lastPrinted>
  <dcterms:created xsi:type="dcterms:W3CDTF">2023-04-27T06:59:00Z</dcterms:created>
  <dcterms:modified xsi:type="dcterms:W3CDTF">2023-06-20T07:51:00Z</dcterms:modified>
</cp:coreProperties>
</file>